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  <w:bookmarkStart w:id="0" w:name="_GoBack"/>
      <w:bookmarkEnd w:id="0"/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700" w:lineRule="exact"/>
        <w:jc w:val="center"/>
        <w:rPr>
          <w:rFonts w:ascii="方正小标宋简体" w:hAnsi="Arial Unicode MS" w:eastAsia="方正小标宋简体" w:cs="Arial Unicode MS"/>
          <w:color w:val="000000"/>
          <w:sz w:val="44"/>
          <w:szCs w:val="44"/>
        </w:rPr>
      </w:pPr>
      <w:r>
        <w:rPr>
          <w:rFonts w:hint="eastAsia" w:ascii="方正小标宋简体" w:hAnsi="Arial Unicode MS" w:eastAsia="方正小标宋简体" w:cs="Arial Unicode MS"/>
          <w:color w:val="000000"/>
          <w:sz w:val="44"/>
          <w:szCs w:val="44"/>
        </w:rPr>
        <w:t>乐山市五通桥区第五次全国经济普查</w:t>
      </w:r>
    </w:p>
    <w:p>
      <w:pPr>
        <w:adjustRightInd w:val="0"/>
        <w:snapToGrid w:val="0"/>
        <w:spacing w:line="700" w:lineRule="exact"/>
        <w:jc w:val="center"/>
        <w:rPr>
          <w:rFonts w:ascii="方正小标宋简体" w:hAnsi="Arial Unicode MS" w:eastAsia="方正小标宋简体" w:cs="Arial Unicode MS"/>
          <w:color w:val="000000"/>
          <w:sz w:val="44"/>
          <w:szCs w:val="44"/>
        </w:rPr>
      </w:pPr>
      <w:r>
        <w:rPr>
          <w:rFonts w:hint="eastAsia" w:ascii="方正小标宋简体" w:hAnsi="Arial Unicode MS" w:eastAsia="方正小标宋简体" w:cs="Arial Unicode MS"/>
          <w:color w:val="000000"/>
          <w:sz w:val="44"/>
          <w:szCs w:val="44"/>
        </w:rPr>
        <w:t>领导小组组成人员名单</w:t>
      </w:r>
    </w:p>
    <w:p>
      <w:pPr>
        <w:pStyle w:val="2"/>
        <w:snapToGrid w:val="0"/>
        <w:spacing w:line="700" w:lineRule="exact"/>
        <w:ind w:firstLine="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</w:p>
    <w:p>
      <w:pPr>
        <w:pStyle w:val="2"/>
        <w:tabs>
          <w:tab w:val="left" w:pos="2520"/>
          <w:tab w:val="left" w:pos="3990"/>
        </w:tabs>
        <w:snapToGrid w:val="0"/>
        <w:spacing w:line="600" w:lineRule="exact"/>
        <w:ind w:firstLine="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</w:rPr>
        <w:t>组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</w:t>
      </w:r>
      <w:r>
        <w:rPr>
          <w:rFonts w:ascii="仿宋_GB2312" w:hAnsi="Times New Roman" w:eastAsia="仿宋_GB2312"/>
          <w:color w:val="000000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长：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魏阳东</w:t>
      </w:r>
      <w:r>
        <w:rPr>
          <w:rFonts w:ascii="仿宋_GB2312" w:hAnsi="Times New Roman" w:eastAsia="仿宋_GB2312"/>
          <w:color w:val="000000"/>
          <w:sz w:val="32"/>
          <w:szCs w:val="32"/>
        </w:rPr>
        <w:tab/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区委副书记、区政府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区长</w:t>
      </w:r>
    </w:p>
    <w:p>
      <w:pPr>
        <w:tabs>
          <w:tab w:val="left" w:pos="2520"/>
          <w:tab w:val="left" w:pos="3990"/>
        </w:tabs>
        <w:snapToGrid w:val="0"/>
        <w:spacing w:line="600" w:lineRule="exact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常务副组长：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唐国臣</w:t>
      </w:r>
      <w:r>
        <w:rPr>
          <w:rFonts w:ascii="仿宋_GB2312" w:hAnsi="Times New Roman" w:eastAsia="仿宋_GB2312"/>
          <w:color w:val="000000"/>
          <w:sz w:val="32"/>
          <w:szCs w:val="32"/>
        </w:rPr>
        <w:tab/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区委常委、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区政府常务副区长</w:t>
      </w:r>
    </w:p>
    <w:p>
      <w:pPr>
        <w:tabs>
          <w:tab w:val="left" w:pos="2520"/>
          <w:tab w:val="left" w:pos="3990"/>
        </w:tabs>
        <w:snapToGrid w:val="0"/>
        <w:spacing w:line="600" w:lineRule="exac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副</w:t>
      </w:r>
      <w:r>
        <w:rPr>
          <w:rFonts w:ascii="仿宋_GB2312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组</w:t>
      </w:r>
      <w:r>
        <w:rPr>
          <w:rFonts w:ascii="仿宋_GB2312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长：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荆河力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区委常委、区委组织部部长</w:t>
      </w:r>
    </w:p>
    <w:p>
      <w:pPr>
        <w:tabs>
          <w:tab w:val="left" w:pos="2520"/>
          <w:tab w:val="left" w:pos="3990"/>
        </w:tabs>
        <w:snapToGrid w:val="0"/>
        <w:spacing w:line="600" w:lineRule="exact"/>
        <w:ind w:firstLine="2518" w:firstLineChars="787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蒋承靖</w:t>
      </w:r>
      <w:r>
        <w:rPr>
          <w:rFonts w:ascii="仿宋_GB2312" w:hAnsi="Times New Roman" w:eastAsia="仿宋_GB2312"/>
          <w:color w:val="000000"/>
          <w:sz w:val="32"/>
          <w:szCs w:val="32"/>
        </w:rPr>
        <w:tab/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区政府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副区长</w:t>
      </w:r>
    </w:p>
    <w:p>
      <w:pPr>
        <w:pStyle w:val="2"/>
        <w:tabs>
          <w:tab w:val="left" w:pos="2520"/>
          <w:tab w:val="left" w:pos="3990"/>
        </w:tabs>
        <w:snapToGrid w:val="0"/>
        <w:spacing w:line="600" w:lineRule="exact"/>
        <w:ind w:firstLine="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成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</w:t>
      </w:r>
      <w:r>
        <w:rPr>
          <w:rFonts w:ascii="仿宋_GB2312" w:hAnsi="Times New Roman" w:eastAsia="仿宋_GB2312"/>
          <w:color w:val="000000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员：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pacing w:val="0"/>
          <w:kern w:val="0"/>
          <w:sz w:val="32"/>
          <w:szCs w:val="32"/>
          <w:fitText w:val="960" w:id="1524459207"/>
        </w:rPr>
        <w:t>刘晓康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区政府办公室主任</w:t>
      </w:r>
    </w:p>
    <w:p>
      <w:pPr>
        <w:pStyle w:val="2"/>
        <w:tabs>
          <w:tab w:val="left" w:pos="2520"/>
          <w:tab w:val="left" w:pos="3990"/>
        </w:tabs>
        <w:snapToGrid w:val="0"/>
        <w:spacing w:line="600" w:lineRule="exact"/>
        <w:ind w:firstLine="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pacing w:val="0"/>
          <w:kern w:val="0"/>
          <w:sz w:val="32"/>
          <w:szCs w:val="32"/>
          <w:fitText w:val="960" w:id="855643678"/>
        </w:rPr>
        <w:t>王颖鸥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区统计局局长</w:t>
      </w:r>
    </w:p>
    <w:p>
      <w:pPr>
        <w:tabs>
          <w:tab w:val="left" w:pos="2520"/>
          <w:tab w:val="left" w:pos="2740"/>
          <w:tab w:val="left" w:pos="3990"/>
        </w:tabs>
        <w:snapToGrid w:val="0"/>
        <w:spacing w:line="600" w:lineRule="exac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pacing w:val="0"/>
          <w:kern w:val="0"/>
          <w:sz w:val="32"/>
          <w:szCs w:val="32"/>
          <w:fitText w:val="960" w:id="947417307"/>
        </w:rPr>
        <w:t>宋世华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区委宣传部常务副部长</w:t>
      </w:r>
    </w:p>
    <w:p>
      <w:pPr>
        <w:pStyle w:val="3"/>
        <w:widowControl/>
        <w:tabs>
          <w:tab w:val="left" w:pos="2520"/>
          <w:tab w:val="left" w:pos="3990"/>
        </w:tabs>
        <w:spacing w:line="600" w:lineRule="exact"/>
        <w:ind w:firstLine="2240" w:firstLineChars="7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410673664"/>
        </w:rPr>
        <w:t>李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410673664"/>
        </w:rPr>
        <w:t>循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区委政法委副书记</w:t>
      </w:r>
    </w:p>
    <w:p>
      <w:pPr>
        <w:tabs>
          <w:tab w:val="left" w:pos="2520"/>
          <w:tab w:val="left" w:pos="3990"/>
        </w:tabs>
        <w:snapToGrid w:val="0"/>
        <w:spacing w:line="600" w:lineRule="exac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pacing w:val="160"/>
          <w:kern w:val="0"/>
          <w:sz w:val="32"/>
          <w:szCs w:val="32"/>
          <w:fitText w:val="960" w:id="31883078"/>
        </w:rPr>
        <w:t>杨</w:t>
      </w:r>
      <w:r>
        <w:rPr>
          <w:rFonts w:hint="eastAsia" w:ascii="仿宋_GB2312" w:hAnsi="仿宋" w:eastAsia="仿宋_GB2312"/>
          <w:color w:val="000000"/>
          <w:spacing w:val="0"/>
          <w:kern w:val="0"/>
          <w:sz w:val="32"/>
          <w:szCs w:val="32"/>
          <w:fitText w:val="960" w:id="31883078"/>
        </w:rPr>
        <w:t>星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区委组织部副部长、区委编办主任</w:t>
      </w:r>
    </w:p>
    <w:p>
      <w:pPr>
        <w:tabs>
          <w:tab w:val="left" w:pos="2520"/>
          <w:tab w:val="left" w:pos="3990"/>
        </w:tabs>
        <w:snapToGrid w:val="0"/>
        <w:spacing w:line="600" w:lineRule="exact"/>
        <w:ind w:left="1915" w:leftChars="912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pacing w:val="160"/>
          <w:kern w:val="0"/>
          <w:sz w:val="32"/>
          <w:szCs w:val="32"/>
          <w:fitText w:val="960" w:id="324342764"/>
        </w:rPr>
        <w:t>曾</w:t>
      </w:r>
      <w:r>
        <w:rPr>
          <w:rFonts w:hint="eastAsia" w:ascii="仿宋_GB2312" w:hAnsi="仿宋" w:eastAsia="仿宋_GB2312"/>
          <w:color w:val="000000"/>
          <w:spacing w:val="0"/>
          <w:kern w:val="0"/>
          <w:sz w:val="32"/>
          <w:szCs w:val="32"/>
          <w:fitText w:val="960" w:id="324342764"/>
        </w:rPr>
        <w:t>毅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区发展改革局局长</w:t>
      </w:r>
    </w:p>
    <w:p>
      <w:pPr>
        <w:tabs>
          <w:tab w:val="left" w:pos="2520"/>
          <w:tab w:val="left" w:pos="3990"/>
        </w:tabs>
        <w:snapToGrid w:val="0"/>
        <w:spacing w:line="600" w:lineRule="exact"/>
        <w:ind w:left="1915" w:leftChars="912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pacing w:val="160"/>
          <w:kern w:val="0"/>
          <w:sz w:val="32"/>
          <w:szCs w:val="32"/>
          <w:fitText w:val="960" w:id="1048324890"/>
        </w:rPr>
        <w:t>万</w:t>
      </w:r>
      <w:r>
        <w:rPr>
          <w:rFonts w:hint="eastAsia" w:ascii="仿宋_GB2312" w:hAnsi="仿宋" w:eastAsia="仿宋_GB2312"/>
          <w:color w:val="000000"/>
          <w:spacing w:val="0"/>
          <w:kern w:val="0"/>
          <w:sz w:val="32"/>
          <w:szCs w:val="32"/>
          <w:fitText w:val="960" w:id="1048324890"/>
        </w:rPr>
        <w:t>洋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区经济信息化局局长</w:t>
      </w:r>
    </w:p>
    <w:p>
      <w:pPr>
        <w:tabs>
          <w:tab w:val="left" w:pos="2520"/>
          <w:tab w:val="left" w:pos="3990"/>
        </w:tabs>
        <w:snapToGrid w:val="0"/>
        <w:spacing w:line="600" w:lineRule="exact"/>
        <w:ind w:left="1915" w:leftChars="912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pacing w:val="0"/>
          <w:kern w:val="0"/>
          <w:sz w:val="32"/>
          <w:szCs w:val="32"/>
          <w:fitText w:val="960" w:id="1941200433"/>
        </w:rPr>
        <w:t>高金龙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区教育局局长</w:t>
      </w:r>
    </w:p>
    <w:p>
      <w:pPr>
        <w:tabs>
          <w:tab w:val="left" w:pos="2520"/>
          <w:tab w:val="left" w:pos="3990"/>
        </w:tabs>
        <w:snapToGrid w:val="0"/>
        <w:spacing w:line="600" w:lineRule="exact"/>
        <w:ind w:firstLine="2240" w:firstLineChars="7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pacing w:val="160"/>
          <w:kern w:val="0"/>
          <w:sz w:val="32"/>
          <w:szCs w:val="32"/>
          <w:fitText w:val="960" w:id="1050873531"/>
        </w:rPr>
        <w:t>石</w:t>
      </w:r>
      <w:r>
        <w:rPr>
          <w:rFonts w:hint="eastAsia" w:ascii="仿宋_GB2312" w:hAnsi="仿宋" w:eastAsia="仿宋_GB2312"/>
          <w:color w:val="000000"/>
          <w:spacing w:val="0"/>
          <w:kern w:val="0"/>
          <w:sz w:val="32"/>
          <w:szCs w:val="32"/>
          <w:fitText w:val="960" w:id="1050873531"/>
        </w:rPr>
        <w:t>英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区民政局局长</w:t>
      </w:r>
    </w:p>
    <w:p>
      <w:pPr>
        <w:tabs>
          <w:tab w:val="left" w:pos="2520"/>
          <w:tab w:val="left" w:pos="3990"/>
        </w:tabs>
        <w:snapToGrid w:val="0"/>
        <w:spacing w:line="600" w:lineRule="exact"/>
        <w:ind w:left="1915" w:leftChars="912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pacing w:val="160"/>
          <w:kern w:val="0"/>
          <w:sz w:val="32"/>
          <w:szCs w:val="32"/>
          <w:fitText w:val="960" w:id="90190053"/>
        </w:rPr>
        <w:t>丁</w:t>
      </w:r>
      <w:r>
        <w:rPr>
          <w:rFonts w:hint="eastAsia" w:ascii="仿宋_GB2312" w:hAnsi="仿宋" w:eastAsia="仿宋_GB2312"/>
          <w:color w:val="000000"/>
          <w:spacing w:val="0"/>
          <w:kern w:val="0"/>
          <w:sz w:val="32"/>
          <w:szCs w:val="32"/>
          <w:fitText w:val="960" w:id="90190053"/>
        </w:rPr>
        <w:t>超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区财政局局长</w:t>
      </w:r>
    </w:p>
    <w:p>
      <w:pPr>
        <w:tabs>
          <w:tab w:val="left" w:pos="2520"/>
          <w:tab w:val="left" w:pos="3990"/>
        </w:tabs>
        <w:snapToGrid w:val="0"/>
        <w:spacing w:line="600" w:lineRule="exact"/>
        <w:ind w:left="1915" w:leftChars="912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pacing w:val="0"/>
          <w:kern w:val="0"/>
          <w:sz w:val="32"/>
          <w:szCs w:val="32"/>
          <w:fitText w:val="960" w:id="1703424669"/>
        </w:rPr>
        <w:t>胡世琼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区人力资源社会保障局局长</w:t>
      </w:r>
    </w:p>
    <w:p>
      <w:pPr>
        <w:tabs>
          <w:tab w:val="left" w:pos="2520"/>
          <w:tab w:val="left" w:pos="3990"/>
        </w:tabs>
        <w:snapToGrid w:val="0"/>
        <w:spacing w:line="600" w:lineRule="exact"/>
        <w:ind w:left="1915" w:leftChars="912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pacing w:val="160"/>
          <w:kern w:val="0"/>
          <w:sz w:val="32"/>
          <w:szCs w:val="32"/>
          <w:fitText w:val="960" w:id="1192897742"/>
        </w:rPr>
        <w:t>黄</w:t>
      </w:r>
      <w:r>
        <w:rPr>
          <w:rFonts w:hint="eastAsia" w:ascii="仿宋_GB2312" w:hAnsi="仿宋" w:eastAsia="仿宋_GB2312"/>
          <w:color w:val="000000"/>
          <w:spacing w:val="0"/>
          <w:kern w:val="0"/>
          <w:sz w:val="32"/>
          <w:szCs w:val="32"/>
          <w:fitText w:val="960" w:id="1192897742"/>
        </w:rPr>
        <w:t>林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区自然资源局局长</w:t>
      </w:r>
    </w:p>
    <w:p>
      <w:pPr>
        <w:tabs>
          <w:tab w:val="left" w:pos="2520"/>
          <w:tab w:val="left" w:pos="3990"/>
        </w:tabs>
        <w:snapToGrid w:val="0"/>
        <w:spacing w:line="600" w:lineRule="exact"/>
        <w:ind w:left="1915" w:leftChars="912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pacing w:val="160"/>
          <w:kern w:val="0"/>
          <w:sz w:val="32"/>
          <w:szCs w:val="32"/>
          <w:fitText w:val="960" w:id="991246159"/>
        </w:rPr>
        <w:t>唐</w:t>
      </w:r>
      <w:r>
        <w:rPr>
          <w:rFonts w:hint="eastAsia" w:ascii="仿宋_GB2312" w:hAnsi="仿宋" w:eastAsia="仿宋_GB2312"/>
          <w:color w:val="000000"/>
          <w:spacing w:val="0"/>
          <w:kern w:val="0"/>
          <w:sz w:val="32"/>
          <w:szCs w:val="32"/>
          <w:fitText w:val="960" w:id="991246159"/>
        </w:rPr>
        <w:t>杰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五通桥生态环境局局长</w:t>
      </w:r>
    </w:p>
    <w:p>
      <w:pPr>
        <w:tabs>
          <w:tab w:val="left" w:pos="2520"/>
          <w:tab w:val="left" w:pos="3990"/>
        </w:tabs>
        <w:snapToGrid w:val="0"/>
        <w:spacing w:line="600" w:lineRule="exact"/>
        <w:ind w:left="1915" w:leftChars="912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pacing w:val="160"/>
          <w:kern w:val="0"/>
          <w:sz w:val="32"/>
          <w:szCs w:val="32"/>
          <w:fitText w:val="960" w:id="741293443"/>
        </w:rPr>
        <w:t>马</w:t>
      </w:r>
      <w:r>
        <w:rPr>
          <w:rFonts w:hint="eastAsia" w:ascii="仿宋_GB2312" w:hAnsi="仿宋" w:eastAsia="仿宋_GB2312"/>
          <w:color w:val="000000"/>
          <w:spacing w:val="0"/>
          <w:kern w:val="0"/>
          <w:sz w:val="32"/>
          <w:szCs w:val="32"/>
          <w:fitText w:val="960" w:id="741293443"/>
        </w:rPr>
        <w:t>军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区住房城乡建设局局长</w:t>
      </w:r>
    </w:p>
    <w:p>
      <w:pPr>
        <w:tabs>
          <w:tab w:val="left" w:pos="2520"/>
          <w:tab w:val="left" w:pos="3990"/>
        </w:tabs>
        <w:snapToGrid w:val="0"/>
        <w:spacing w:line="600" w:lineRule="exact"/>
        <w:ind w:left="1915" w:leftChars="912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pacing w:val="160"/>
          <w:kern w:val="0"/>
          <w:sz w:val="32"/>
          <w:szCs w:val="32"/>
          <w:fitText w:val="960" w:id="1512005817"/>
        </w:rPr>
        <w:t>邓</w:t>
      </w:r>
      <w:r>
        <w:rPr>
          <w:rFonts w:hint="eastAsia" w:ascii="仿宋_GB2312" w:hAnsi="仿宋" w:eastAsia="仿宋_GB2312"/>
          <w:color w:val="000000"/>
          <w:spacing w:val="0"/>
          <w:kern w:val="0"/>
          <w:sz w:val="32"/>
          <w:szCs w:val="32"/>
          <w:fitText w:val="960" w:id="1512005817"/>
        </w:rPr>
        <w:t>军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区交通运输局局长</w:t>
      </w:r>
    </w:p>
    <w:p>
      <w:pPr>
        <w:tabs>
          <w:tab w:val="left" w:pos="2520"/>
          <w:tab w:val="left" w:pos="3990"/>
        </w:tabs>
        <w:snapToGrid w:val="0"/>
        <w:spacing w:line="600" w:lineRule="exact"/>
        <w:ind w:left="1915" w:leftChars="912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pacing w:val="160"/>
          <w:kern w:val="0"/>
          <w:sz w:val="32"/>
          <w:szCs w:val="32"/>
          <w:fitText w:val="960" w:id="474750670"/>
        </w:rPr>
        <w:t>许</w:t>
      </w:r>
      <w:r>
        <w:rPr>
          <w:rFonts w:hint="eastAsia" w:ascii="仿宋_GB2312" w:hAnsi="仿宋" w:eastAsia="仿宋_GB2312"/>
          <w:color w:val="000000"/>
          <w:spacing w:val="0"/>
          <w:kern w:val="0"/>
          <w:sz w:val="32"/>
          <w:szCs w:val="32"/>
          <w:fitText w:val="960" w:id="474750670"/>
        </w:rPr>
        <w:t>波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区水务局局长</w:t>
      </w:r>
    </w:p>
    <w:p>
      <w:pPr>
        <w:tabs>
          <w:tab w:val="left" w:pos="2520"/>
          <w:tab w:val="left" w:pos="3990"/>
        </w:tabs>
        <w:snapToGrid w:val="0"/>
        <w:spacing w:line="600" w:lineRule="exact"/>
        <w:ind w:left="1915" w:leftChars="912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张杰瑜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区农业农村局局长</w:t>
      </w:r>
    </w:p>
    <w:p>
      <w:pPr>
        <w:tabs>
          <w:tab w:val="left" w:pos="2520"/>
          <w:tab w:val="left" w:pos="3990"/>
        </w:tabs>
        <w:snapToGrid w:val="0"/>
        <w:spacing w:line="600" w:lineRule="exact"/>
        <w:ind w:left="1915" w:leftChars="912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pacing w:val="160"/>
          <w:kern w:val="0"/>
          <w:sz w:val="32"/>
          <w:szCs w:val="32"/>
          <w:fitText w:val="960" w:id="249652898"/>
        </w:rPr>
        <w:t>何</w:t>
      </w:r>
      <w:r>
        <w:rPr>
          <w:rFonts w:hint="eastAsia" w:ascii="仿宋_GB2312" w:hAnsi="仿宋" w:eastAsia="仿宋_GB2312"/>
          <w:color w:val="000000"/>
          <w:spacing w:val="0"/>
          <w:kern w:val="0"/>
          <w:sz w:val="32"/>
          <w:szCs w:val="32"/>
          <w:fitText w:val="960" w:id="249652898"/>
        </w:rPr>
        <w:t>达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商务经济合作局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局长</w:t>
      </w:r>
    </w:p>
    <w:p>
      <w:pPr>
        <w:tabs>
          <w:tab w:val="left" w:pos="2520"/>
          <w:tab w:val="left" w:pos="3990"/>
        </w:tabs>
        <w:snapToGrid w:val="0"/>
        <w:spacing w:line="600" w:lineRule="exact"/>
        <w:ind w:left="1915" w:leftChars="912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pacing w:val="160"/>
          <w:kern w:val="0"/>
          <w:sz w:val="32"/>
          <w:szCs w:val="32"/>
          <w:fitText w:val="960" w:id="630477141"/>
        </w:rPr>
        <w:t>杨</w:t>
      </w:r>
      <w:r>
        <w:rPr>
          <w:rFonts w:hint="eastAsia" w:ascii="仿宋_GB2312" w:hAnsi="仿宋" w:eastAsia="仿宋_GB2312"/>
          <w:color w:val="000000"/>
          <w:spacing w:val="0"/>
          <w:kern w:val="0"/>
          <w:sz w:val="32"/>
          <w:szCs w:val="32"/>
          <w:fitText w:val="960" w:id="630477141"/>
        </w:rPr>
        <w:t>伟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区文体旅游局局长</w:t>
      </w:r>
    </w:p>
    <w:p>
      <w:pPr>
        <w:tabs>
          <w:tab w:val="left" w:pos="2520"/>
          <w:tab w:val="left" w:pos="3990"/>
        </w:tabs>
        <w:snapToGrid w:val="0"/>
        <w:spacing w:line="600" w:lineRule="exact"/>
        <w:ind w:left="1915" w:leftChars="912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pacing w:val="0"/>
          <w:kern w:val="0"/>
          <w:sz w:val="32"/>
          <w:szCs w:val="32"/>
          <w:fitText w:val="960" w:id="967388789"/>
        </w:rPr>
        <w:t>夏友东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区卫生健康局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局长</w:t>
      </w:r>
    </w:p>
    <w:p>
      <w:pPr>
        <w:tabs>
          <w:tab w:val="left" w:pos="2520"/>
          <w:tab w:val="left" w:pos="3990"/>
        </w:tabs>
        <w:snapToGrid w:val="0"/>
        <w:spacing w:line="600" w:lineRule="exact"/>
        <w:ind w:left="1915" w:leftChars="912"/>
      </w:pP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pacing w:val="160"/>
          <w:kern w:val="0"/>
          <w:sz w:val="32"/>
          <w:szCs w:val="32"/>
          <w:fitText w:val="960" w:id="351289977"/>
        </w:rPr>
        <w:t>梁</w:t>
      </w:r>
      <w:r>
        <w:rPr>
          <w:rFonts w:hint="eastAsia" w:ascii="仿宋_GB2312" w:hAnsi="仿宋" w:eastAsia="仿宋_GB2312"/>
          <w:color w:val="000000"/>
          <w:spacing w:val="0"/>
          <w:kern w:val="0"/>
          <w:sz w:val="32"/>
          <w:szCs w:val="32"/>
          <w:fitText w:val="960" w:id="351289977"/>
        </w:rPr>
        <w:t>伟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区市场监管局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局长</w:t>
      </w:r>
    </w:p>
    <w:p>
      <w:pPr>
        <w:tabs>
          <w:tab w:val="left" w:pos="2520"/>
          <w:tab w:val="left" w:pos="3990"/>
        </w:tabs>
        <w:snapToGrid w:val="0"/>
        <w:spacing w:line="600" w:lineRule="exact"/>
        <w:ind w:left="1915" w:leftChars="912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pacing w:val="160"/>
          <w:kern w:val="0"/>
          <w:sz w:val="32"/>
          <w:szCs w:val="32"/>
          <w:fitText w:val="960" w:id="1238454852"/>
        </w:rPr>
        <w:t>杨</w:t>
      </w:r>
      <w:r>
        <w:rPr>
          <w:rFonts w:hint="eastAsia" w:ascii="仿宋_GB2312" w:hAnsi="仿宋" w:eastAsia="仿宋_GB2312"/>
          <w:color w:val="000000"/>
          <w:spacing w:val="0"/>
          <w:kern w:val="0"/>
          <w:sz w:val="32"/>
          <w:szCs w:val="32"/>
          <w:fitText w:val="960" w:id="1238454852"/>
        </w:rPr>
        <w:t>敏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区行政审批局局长</w:t>
      </w:r>
    </w:p>
    <w:p>
      <w:pPr>
        <w:tabs>
          <w:tab w:val="left" w:pos="2520"/>
          <w:tab w:val="left" w:pos="3990"/>
        </w:tabs>
        <w:snapToGrid w:val="0"/>
        <w:spacing w:line="600" w:lineRule="exact"/>
        <w:ind w:left="1915" w:leftChars="912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pacing w:val="160"/>
          <w:kern w:val="0"/>
          <w:sz w:val="32"/>
          <w:szCs w:val="32"/>
          <w:fitText w:val="960" w:id="1755720575"/>
        </w:rPr>
        <w:t>陈</w:t>
      </w:r>
      <w:r>
        <w:rPr>
          <w:rFonts w:hint="eastAsia" w:ascii="仿宋_GB2312" w:hAnsi="仿宋" w:eastAsia="仿宋_GB2312"/>
          <w:color w:val="000000"/>
          <w:spacing w:val="0"/>
          <w:kern w:val="0"/>
          <w:sz w:val="32"/>
          <w:szCs w:val="32"/>
          <w:fitText w:val="960" w:id="1755720575"/>
        </w:rPr>
        <w:t>靓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区税务局局长</w:t>
      </w:r>
    </w:p>
    <w:p>
      <w:pPr>
        <w:pStyle w:val="2"/>
        <w:tabs>
          <w:tab w:val="left" w:pos="2520"/>
          <w:tab w:val="left" w:pos="3990"/>
        </w:tabs>
        <w:spacing w:line="600" w:lineRule="exact"/>
        <w:rPr>
          <w:rFonts w:eastAsia="仿宋_GB231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pacing w:val="160"/>
          <w:kern w:val="0"/>
          <w:sz w:val="32"/>
          <w:szCs w:val="32"/>
          <w:fitText w:val="960" w:id="1693522189"/>
        </w:rPr>
        <w:t>万</w:t>
      </w:r>
      <w:r>
        <w:rPr>
          <w:rFonts w:hint="eastAsia" w:ascii="仿宋_GB2312" w:hAnsi="仿宋" w:eastAsia="仿宋_GB2312"/>
          <w:color w:val="000000"/>
          <w:spacing w:val="0"/>
          <w:kern w:val="0"/>
          <w:sz w:val="32"/>
          <w:szCs w:val="32"/>
          <w:fitText w:val="960" w:id="1693522189"/>
        </w:rPr>
        <w:t>众</w:t>
      </w:r>
      <w:r>
        <w:rPr>
          <w:rFonts w:ascii="仿宋_GB2312" w:hAnsi="仿宋" w:eastAsia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/>
          <w:color w:val="000000"/>
          <w:sz w:val="32"/>
          <w:szCs w:val="32"/>
        </w:rPr>
        <w:t>区邮政分公司总经理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领导小组办公室设在区统计局，由王颖鸥同志兼任办公室主任。领导小组成员如遇人员调整变动，由继任者自然接替，不再另行发文通知。各成员单位应及时将人员变动情况报送领导小组办公室备案。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356E5"/>
    <w:rsid w:val="7D93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99"/>
    <w:pPr>
      <w:ind w:firstLine="420"/>
    </w:pPr>
  </w:style>
  <w:style w:type="paragraph" w:styleId="3">
    <w:name w:val="Normal (Web)"/>
    <w:basedOn w:val="1"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2023-02-23T06:52:00Z</dcterms:created>
  <dc:creator>jae</dc:creator>
  <cp:lastModifiedBy>jae</cp:lastModifiedBy>
  <dcterms:modified xsi:type="dcterms:W3CDTF">2023-02-23T06:53:38Z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